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3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22149" cy="6949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49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spacing w:before="73"/>
        <w:ind w:left="112"/>
      </w:pPr>
      <w:r>
        <w:rPr/>
        <w:t>Bogotá D.C., Septiembre……..  de 2016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2"/>
      </w:pPr>
      <w:r>
        <w:rPr/>
        <w:t>Señor(a)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465" w:lineRule="auto"/>
        <w:ind w:left="112" w:right="8745"/>
      </w:pPr>
      <w:r>
        <w:rPr/>
        <w:t>Representante Legal Ciudad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78" w:lineRule="auto" w:before="73"/>
        <w:ind w:left="2236"/>
      </w:pPr>
      <w:r>
        <w:rPr>
          <w:b/>
        </w:rPr>
        <w:t>REF: </w:t>
      </w:r>
      <w:r>
        <w:rPr/>
        <w:t>Comunicación sobre el resultado del proceso de identificación de acreencias adelantado por la Fundación Universitaria San Martín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3"/>
        <w:ind w:left="112"/>
        <w:jc w:val="both"/>
      </w:pPr>
      <w:r>
        <w:rPr/>
        <w:t>Apreciado(a) Señor(a):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76" w:lineRule="auto"/>
        <w:ind w:left="112" w:right="264"/>
        <w:jc w:val="both"/>
      </w:pPr>
      <w:r>
        <w:rPr/>
        <w:t>De</w:t>
      </w:r>
      <w:r>
        <w:rPr>
          <w:spacing w:val="-10"/>
        </w:rPr>
        <w:t> </w:t>
      </w:r>
      <w:r>
        <w:rPr/>
        <w:t>conformidad</w:t>
      </w:r>
      <w:r>
        <w:rPr>
          <w:spacing w:val="-10"/>
        </w:rPr>
        <w:t> </w:t>
      </w:r>
      <w:r>
        <w:rPr/>
        <w:t>con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establecido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2"/>
        </w:rPr>
        <w:t> </w:t>
      </w:r>
      <w:r>
        <w:rPr/>
        <w:t>1740</w:t>
      </w:r>
      <w:r>
        <w:rPr>
          <w:spacing w:val="-15"/>
        </w:rPr>
        <w:t> </w:t>
      </w:r>
      <w:r>
        <w:rPr/>
        <w:t>de</w:t>
      </w:r>
      <w:r>
        <w:rPr>
          <w:spacing w:val="-10"/>
        </w:rPr>
        <w:t> </w:t>
      </w:r>
      <w:r>
        <w:rPr/>
        <w:t>2014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Decreto</w:t>
      </w:r>
      <w:r>
        <w:rPr>
          <w:spacing w:val="-15"/>
        </w:rPr>
        <w:t> </w:t>
      </w:r>
      <w:r>
        <w:rPr/>
        <w:t>No.</w:t>
      </w:r>
      <w:r>
        <w:rPr>
          <w:spacing w:val="-9"/>
        </w:rPr>
        <w:t> </w:t>
      </w:r>
      <w:r>
        <w:rPr/>
        <w:t>2070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2015,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FUNDACIÓN UNIVERSITARIA SAN MARTIN, con el objeto de garantizar los derechos económicos de sus estudiantes, trabajadores,</w:t>
      </w:r>
      <w:r>
        <w:rPr>
          <w:spacing w:val="-17"/>
        </w:rPr>
        <w:t> </w:t>
      </w:r>
      <w:r>
        <w:rPr/>
        <w:t>contratistas,</w:t>
      </w:r>
      <w:r>
        <w:rPr>
          <w:spacing w:val="-15"/>
        </w:rPr>
        <w:t> </w:t>
      </w:r>
      <w:r>
        <w:rPr/>
        <w:t>y</w:t>
      </w:r>
      <w:r>
        <w:rPr>
          <w:spacing w:val="-18"/>
        </w:rPr>
        <w:t> </w:t>
      </w:r>
      <w:r>
        <w:rPr/>
        <w:t>en</w:t>
      </w:r>
      <w:r>
        <w:rPr>
          <w:spacing w:val="-21"/>
        </w:rPr>
        <w:t> </w:t>
      </w:r>
      <w:r>
        <w:rPr/>
        <w:t>general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procurar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cumplimiento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las</w:t>
      </w:r>
      <w:r>
        <w:rPr>
          <w:spacing w:val="-19"/>
        </w:rPr>
        <w:t> </w:t>
      </w:r>
      <w:r>
        <w:rPr/>
        <w:t>obligaciones</w:t>
      </w:r>
      <w:r>
        <w:rPr>
          <w:spacing w:val="-16"/>
        </w:rPr>
        <w:t> </w:t>
      </w:r>
      <w:r>
        <w:rPr/>
        <w:t>de</w:t>
      </w:r>
      <w:r>
        <w:rPr>
          <w:spacing w:val="-19"/>
        </w:rPr>
        <w:t> </w:t>
      </w:r>
      <w:r>
        <w:rPr/>
        <w:t>carácter</w:t>
      </w:r>
      <w:r>
        <w:rPr>
          <w:spacing w:val="-17"/>
        </w:rPr>
        <w:t> </w:t>
      </w:r>
      <w:r>
        <w:rPr/>
        <w:t>pecuniario de la misma, llevó a cabo una convocatoria pública entre el 1º y el 19 de febrero de 2016, con el fin de que todas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personas</w:t>
      </w:r>
      <w:r>
        <w:rPr>
          <w:spacing w:val="-15"/>
        </w:rPr>
        <w:t> </w:t>
      </w:r>
      <w:r>
        <w:rPr/>
        <w:t>naturales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jurídicas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consideraran</w:t>
      </w:r>
      <w:r>
        <w:rPr>
          <w:spacing w:val="-15"/>
        </w:rPr>
        <w:t> </w:t>
      </w:r>
      <w:r>
        <w:rPr/>
        <w:t>tener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condición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acreedoras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esta</w:t>
      </w:r>
      <w:r>
        <w:rPr>
          <w:spacing w:val="-15"/>
        </w:rPr>
        <w:t> </w:t>
      </w:r>
      <w:r>
        <w:rPr/>
        <w:t>Institución por cualquier obligación causada con anterioridad al 12 de febrero de 2015,  presentaran su</w:t>
      </w:r>
      <w:r>
        <w:rPr>
          <w:spacing w:val="-23"/>
        </w:rPr>
        <w:t> </w:t>
      </w:r>
      <w:r>
        <w:rPr/>
        <w:t>solicitud.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76" w:lineRule="auto" w:before="185"/>
        <w:ind w:left="112" w:right="269"/>
        <w:jc w:val="both"/>
      </w:pPr>
      <w:r>
        <w:rPr/>
        <w:t>Agradecemos su participación en el proceso, sin embargo, le informamos que su solicitud radicada con el número ……………. fue evaluada sin que se pudiera determinar que actualmente existan obligaciones a cargo de la FUNDACIÓN UNIVERSITARIA SAN MARTÍN.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5"/>
        <w:ind w:left="112"/>
        <w:jc w:val="both"/>
      </w:pPr>
      <w:r>
        <w:rPr/>
        <w:t>Atentamente,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12"/>
        <w:jc w:val="both"/>
      </w:pPr>
      <w:r>
        <w:rPr/>
        <w:t>RICARDO BOLAÑOS PEÑALOZA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2"/>
        <w:jc w:val="both"/>
      </w:pPr>
      <w:r>
        <w:rPr/>
        <w:t>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2301" w:right="2518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246AB7"/>
          <w:sz w:val="16"/>
        </w:rPr>
        <w:t>FUNDACIÓN UNIVERSITARIA SAN MARTÍN-Nit: 860.503.634-9</w:t>
      </w:r>
    </w:p>
    <w:p>
      <w:pPr>
        <w:spacing w:before="1"/>
        <w:ind w:left="2301" w:right="2519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246AB7"/>
          <w:sz w:val="16"/>
        </w:rPr>
        <w:t>Personería Jurídica N° 12387 de Agosto 18 de 1981 Ministerio de Educación Sede Norte: Carrera 18 No. 80-45</w:t>
      </w:r>
    </w:p>
    <w:p>
      <w:pPr>
        <w:spacing w:before="1"/>
        <w:ind w:left="2301" w:right="2516" w:firstLine="0"/>
        <w:jc w:val="center"/>
        <w:rPr>
          <w:rFonts w:ascii="Tahoma"/>
          <w:b/>
          <w:sz w:val="16"/>
        </w:rPr>
      </w:pPr>
      <w:hyperlink r:id="rId6">
        <w:r>
          <w:rPr>
            <w:rFonts w:ascii="Tahoma"/>
            <w:b/>
            <w:color w:val="246AB7"/>
            <w:sz w:val="16"/>
          </w:rPr>
          <w:t>www.sanmartin.edu.co</w:t>
        </w:r>
      </w:hyperlink>
    </w:p>
    <w:sectPr>
      <w:type w:val="continuous"/>
      <w:pgSz w:w="12240" w:h="15840"/>
      <w:pgMar w:top="500" w:bottom="280" w:left="7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nmartin.edu.co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dcterms:created xsi:type="dcterms:W3CDTF">2017-09-26T13:32:55Z</dcterms:created>
  <dcterms:modified xsi:type="dcterms:W3CDTF">2017-09-26T13:32:55Z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2017-09-26T00:00:00Z</vt:filetime>
  </property>
</Properties>
</file>